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3" w:firstLineChars="200"/>
        <w:rPr>
          <w:rFonts w:ascii="仿宋" w:hAnsi="仿宋" w:eastAsia="仿宋"/>
          <w:b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36"/>
          <w:szCs w:val="36"/>
          <w:u w:val="single"/>
        </w:rPr>
        <w:t xml:space="preserve">               </w:t>
      </w:r>
      <w:r>
        <w:rPr>
          <w:rFonts w:hint="eastAsia" w:ascii="仿宋" w:hAnsi="仿宋" w:eastAsia="仿宋"/>
          <w:b/>
          <w:sz w:val="36"/>
          <w:szCs w:val="36"/>
        </w:rPr>
        <w:t>2021年度</w:t>
      </w:r>
      <w:r>
        <w:rPr>
          <w:rFonts w:hint="eastAsia" w:ascii="仿宋" w:hAnsi="仿宋" w:eastAsia="仿宋"/>
          <w:b/>
          <w:sz w:val="36"/>
          <w:szCs w:val="36"/>
          <w:lang w:val="en-US" w:eastAsia="zh-CN"/>
        </w:rPr>
        <w:t>重点</w:t>
      </w:r>
      <w:r>
        <w:rPr>
          <w:rFonts w:ascii="仿宋" w:hAnsi="仿宋" w:eastAsia="仿宋"/>
          <w:b/>
          <w:sz w:val="36"/>
          <w:szCs w:val="36"/>
        </w:rPr>
        <w:t>攻坚项目</w:t>
      </w:r>
      <w:r>
        <w:rPr>
          <w:rFonts w:hint="eastAsia" w:ascii="仿宋" w:hAnsi="仿宋" w:eastAsia="仿宋"/>
          <w:b/>
          <w:sz w:val="36"/>
          <w:szCs w:val="36"/>
        </w:rPr>
        <w:t>表</w:t>
      </w:r>
    </w:p>
    <w:p>
      <w:pPr>
        <w:ind w:firstLine="1446" w:firstLineChars="400"/>
        <w:rPr>
          <w:rFonts w:hint="eastAsia" w:ascii="仿宋" w:hAnsi="仿宋" w:eastAsia="仿宋"/>
          <w:b/>
          <w:sz w:val="36"/>
          <w:szCs w:val="36"/>
        </w:rPr>
      </w:pPr>
    </w:p>
    <w:p>
      <w:pPr>
        <w:ind w:firstLine="1446" w:firstLineChars="400"/>
        <w:rPr>
          <w:rFonts w:ascii="仿宋" w:hAnsi="仿宋" w:eastAsia="仿宋"/>
          <w:b/>
          <w:sz w:val="36"/>
          <w:szCs w:val="36"/>
        </w:rPr>
      </w:pPr>
    </w:p>
    <w:tbl>
      <w:tblPr>
        <w:tblStyle w:val="5"/>
        <w:tblW w:w="86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2"/>
        <w:gridCol w:w="6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名称</w:t>
            </w:r>
          </w:p>
        </w:tc>
        <w:tc>
          <w:tcPr>
            <w:tcW w:w="640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6" w:hRule="atLeast"/>
        </w:trPr>
        <w:tc>
          <w:tcPr>
            <w:tcW w:w="22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目标</w:t>
            </w:r>
          </w:p>
        </w:tc>
        <w:tc>
          <w:tcPr>
            <w:tcW w:w="6407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2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举措</w:t>
            </w:r>
          </w:p>
        </w:tc>
        <w:tc>
          <w:tcPr>
            <w:tcW w:w="6407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2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进度</w:t>
            </w:r>
            <w:r>
              <w:rPr>
                <w:rFonts w:ascii="仿宋" w:hAnsi="仿宋" w:eastAsia="仿宋"/>
                <w:b/>
                <w:sz w:val="32"/>
                <w:szCs w:val="32"/>
              </w:rPr>
              <w:t>安排</w:t>
            </w:r>
          </w:p>
        </w:tc>
        <w:tc>
          <w:tcPr>
            <w:tcW w:w="6407" w:type="dxa"/>
            <w:vAlign w:val="center"/>
          </w:tcPr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202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</w:rPr>
              <w:t>备注</w:t>
            </w:r>
          </w:p>
        </w:tc>
        <w:tc>
          <w:tcPr>
            <w:tcW w:w="6407" w:type="dxa"/>
            <w:vAlign w:val="center"/>
          </w:tcPr>
          <w:p>
            <w:pPr>
              <w:spacing w:line="480" w:lineRule="exact"/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9F"/>
    <w:rsid w:val="000546C3"/>
    <w:rsid w:val="000827C6"/>
    <w:rsid w:val="001B7DEE"/>
    <w:rsid w:val="002071E8"/>
    <w:rsid w:val="002558C6"/>
    <w:rsid w:val="00363981"/>
    <w:rsid w:val="003A00A3"/>
    <w:rsid w:val="00456F3E"/>
    <w:rsid w:val="00464CD6"/>
    <w:rsid w:val="00487524"/>
    <w:rsid w:val="0055044D"/>
    <w:rsid w:val="00776C7F"/>
    <w:rsid w:val="007E548D"/>
    <w:rsid w:val="008F1D9F"/>
    <w:rsid w:val="00900D37"/>
    <w:rsid w:val="009123C2"/>
    <w:rsid w:val="009420AA"/>
    <w:rsid w:val="009A1413"/>
    <w:rsid w:val="009B3789"/>
    <w:rsid w:val="009C2BD6"/>
    <w:rsid w:val="00C915AA"/>
    <w:rsid w:val="00E14CF0"/>
    <w:rsid w:val="00F31F39"/>
    <w:rsid w:val="00F54F4D"/>
    <w:rsid w:val="3DD7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</Words>
  <Characters>62</Characters>
  <Lines>1</Lines>
  <Paragraphs>1</Paragraphs>
  <TotalTime>87</TotalTime>
  <ScaleCrop>false</ScaleCrop>
  <LinksUpToDate>false</LinksUpToDate>
  <CharactersWithSpaces>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2020-03-23T04:42:00Z</dcterms:created>
  <dc:creator>房保俊</dc:creator>
  <cp:lastModifiedBy>fbj</cp:lastModifiedBy>
  <dcterms:modified xsi:type="dcterms:W3CDTF">2021-01-26T00:06:04Z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